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998" w:rsidRDefault="00E07998" w:rsidP="00E12C6E">
      <w:pPr>
        <w:jc w:val="both"/>
        <w:rPr>
          <w:b/>
          <w:sz w:val="32"/>
          <w:szCs w:val="32"/>
          <w:u w:val="single"/>
        </w:rPr>
      </w:pPr>
      <w:bookmarkStart w:id="0" w:name="_GoBack"/>
      <w:bookmarkEnd w:id="0"/>
      <w:r>
        <w:rPr>
          <w:b/>
          <w:sz w:val="32"/>
          <w:szCs w:val="32"/>
          <w:u w:val="single"/>
        </w:rPr>
        <w:t xml:space="preserve">TOPIC </w:t>
      </w:r>
      <w:proofErr w:type="gramStart"/>
      <w:r>
        <w:rPr>
          <w:b/>
          <w:sz w:val="32"/>
          <w:szCs w:val="32"/>
          <w:u w:val="single"/>
        </w:rPr>
        <w:t>NAME :</w:t>
      </w:r>
      <w:proofErr w:type="gramEnd"/>
    </w:p>
    <w:p w:rsidR="00E07998" w:rsidRPr="00304801" w:rsidRDefault="00E07998" w:rsidP="00304801">
      <w:pPr>
        <w:pStyle w:val="ListParagraph"/>
        <w:numPr>
          <w:ilvl w:val="0"/>
          <w:numId w:val="2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Water field capacity</w:t>
      </w:r>
      <w:r w:rsidR="00711F84">
        <w:rPr>
          <w:b/>
          <w:sz w:val="32"/>
          <w:szCs w:val="32"/>
        </w:rPr>
        <w:t xml:space="preserve"> and soil water holding capacity </w:t>
      </w:r>
    </w:p>
    <w:p w:rsidR="00E07998" w:rsidRDefault="00E07998" w:rsidP="00E07998">
      <w:pPr>
        <w:pStyle w:val="ListParagraph"/>
        <w:numPr>
          <w:ilvl w:val="0"/>
          <w:numId w:val="2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Characteristics of xerophytes and hydrophytes</w:t>
      </w:r>
    </w:p>
    <w:p w:rsidR="00711F84" w:rsidRDefault="00E07998" w:rsidP="00711F84">
      <w:pPr>
        <w:pStyle w:val="ListParagraph"/>
        <w:numPr>
          <w:ilvl w:val="0"/>
          <w:numId w:val="2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Effect of precipitation on distribution of plants</w:t>
      </w:r>
    </w:p>
    <w:p w:rsidR="00711F84" w:rsidRDefault="00711F84" w:rsidP="00711F84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1) Water Field Capacity and soil water holding </w:t>
      </w:r>
      <w:proofErr w:type="gramStart"/>
      <w:r>
        <w:rPr>
          <w:b/>
          <w:sz w:val="32"/>
          <w:szCs w:val="32"/>
        </w:rPr>
        <w:t>capacity :</w:t>
      </w:r>
      <w:proofErr w:type="gramEnd"/>
    </w:p>
    <w:p w:rsidR="00711F84" w:rsidRDefault="00711F84" w:rsidP="00711F84">
      <w:pPr>
        <w:pStyle w:val="ListParagraph"/>
        <w:numPr>
          <w:ilvl w:val="0"/>
          <w:numId w:val="4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Definition :</w:t>
      </w:r>
    </w:p>
    <w:p w:rsidR="00B94414" w:rsidRPr="008622E2" w:rsidRDefault="00711F84" w:rsidP="008622E2">
      <w:pPr>
        <w:pStyle w:val="ListParagraph"/>
        <w:jc w:val="both"/>
        <w:rPr>
          <w:b/>
          <w:sz w:val="32"/>
          <w:szCs w:val="32"/>
        </w:rPr>
      </w:pPr>
      <w:r>
        <w:rPr>
          <w:sz w:val="32"/>
          <w:szCs w:val="32"/>
        </w:rPr>
        <w:t xml:space="preserve">The amount of moisture content held in the soil after excess water has removed and the rate of </w:t>
      </w:r>
      <w:r w:rsidR="00304801">
        <w:rPr>
          <w:sz w:val="32"/>
          <w:szCs w:val="32"/>
        </w:rPr>
        <w:t xml:space="preserve">downward movement has decreased is called as </w:t>
      </w:r>
      <w:r w:rsidR="00304801">
        <w:rPr>
          <w:b/>
          <w:sz w:val="32"/>
          <w:szCs w:val="32"/>
        </w:rPr>
        <w:t>water field capacity.</w:t>
      </w:r>
    </w:p>
    <w:p w:rsidR="00711F84" w:rsidRDefault="00304801" w:rsidP="00711F84">
      <w:pPr>
        <w:pStyle w:val="ListParagraph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 xml:space="preserve">While; the maximum amount of water that a given soil can hold for a crop use is called as </w:t>
      </w:r>
      <w:r>
        <w:rPr>
          <w:b/>
          <w:sz w:val="32"/>
          <w:szCs w:val="32"/>
        </w:rPr>
        <w:t>soil holding capacity.</w:t>
      </w:r>
    </w:p>
    <w:p w:rsidR="00304801" w:rsidRDefault="00F92880" w:rsidP="00304801">
      <w:pPr>
        <w:pStyle w:val="ListParagraph"/>
        <w:numPr>
          <w:ilvl w:val="0"/>
          <w:numId w:val="4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Factors</w:t>
      </w:r>
      <w:r w:rsidR="00304801">
        <w:rPr>
          <w:b/>
          <w:sz w:val="32"/>
          <w:szCs w:val="32"/>
        </w:rPr>
        <w:t xml:space="preserve"> :</w:t>
      </w:r>
    </w:p>
    <w:p w:rsidR="00304801" w:rsidRDefault="00304801" w:rsidP="00304801">
      <w:pPr>
        <w:pStyle w:val="ListParagraph"/>
        <w:jc w:val="both"/>
        <w:rPr>
          <w:sz w:val="32"/>
          <w:szCs w:val="32"/>
        </w:rPr>
      </w:pPr>
      <w:r>
        <w:rPr>
          <w:sz w:val="32"/>
          <w:szCs w:val="32"/>
        </w:rPr>
        <w:t>Following are the</w:t>
      </w:r>
      <w:r w:rsidR="00F92880">
        <w:rPr>
          <w:sz w:val="32"/>
          <w:szCs w:val="32"/>
        </w:rPr>
        <w:t xml:space="preserve"> factors which affect;</w:t>
      </w:r>
    </w:p>
    <w:p w:rsidR="00304801" w:rsidRDefault="00BD1830" w:rsidP="00BD1830">
      <w:pPr>
        <w:pStyle w:val="ListParagraph"/>
        <w:numPr>
          <w:ilvl w:val="0"/>
          <w:numId w:val="5"/>
        </w:numPr>
        <w:jc w:val="both"/>
        <w:rPr>
          <w:b/>
          <w:sz w:val="32"/>
          <w:szCs w:val="32"/>
        </w:rPr>
      </w:pPr>
      <w:r w:rsidRPr="008622E2">
        <w:rPr>
          <w:b/>
          <w:sz w:val="32"/>
          <w:szCs w:val="32"/>
        </w:rPr>
        <w:t>Soil texture</w:t>
      </w:r>
      <w:r w:rsidR="008622E2">
        <w:rPr>
          <w:b/>
          <w:sz w:val="32"/>
          <w:szCs w:val="32"/>
        </w:rPr>
        <w:t>:</w:t>
      </w:r>
    </w:p>
    <w:p w:rsidR="00BD1830" w:rsidRPr="007E06BA" w:rsidRDefault="008622E2" w:rsidP="007E06BA">
      <w:pPr>
        <w:pStyle w:val="ListParagraph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The finer the texture of soil </w:t>
      </w:r>
      <w:proofErr w:type="gramStart"/>
      <w:r>
        <w:rPr>
          <w:sz w:val="32"/>
          <w:szCs w:val="32"/>
        </w:rPr>
        <w:t>is ,</w:t>
      </w:r>
      <w:proofErr w:type="gramEnd"/>
      <w:r>
        <w:rPr>
          <w:sz w:val="32"/>
          <w:szCs w:val="32"/>
        </w:rPr>
        <w:t xml:space="preserve"> the higher is the apparent field capacity, the slower is its attainment the less distinct its value.  </w:t>
      </w:r>
    </w:p>
    <w:p w:rsidR="00BD1830" w:rsidRDefault="00BD1830" w:rsidP="00BD1830">
      <w:pPr>
        <w:pStyle w:val="ListParagraph"/>
        <w:numPr>
          <w:ilvl w:val="0"/>
          <w:numId w:val="5"/>
        </w:numPr>
        <w:jc w:val="both"/>
        <w:rPr>
          <w:b/>
          <w:sz w:val="32"/>
          <w:szCs w:val="32"/>
        </w:rPr>
      </w:pPr>
      <w:r w:rsidRPr="008622E2">
        <w:rPr>
          <w:b/>
          <w:sz w:val="32"/>
          <w:szCs w:val="32"/>
        </w:rPr>
        <w:t>Organic matter content</w:t>
      </w:r>
      <w:r w:rsidR="008622E2">
        <w:rPr>
          <w:b/>
          <w:sz w:val="32"/>
          <w:szCs w:val="32"/>
        </w:rPr>
        <w:t>:</w:t>
      </w:r>
    </w:p>
    <w:p w:rsidR="008622E2" w:rsidRPr="008622E2" w:rsidRDefault="008622E2" w:rsidP="008622E2">
      <w:pPr>
        <w:pStyle w:val="ListParagraph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Soil organic matter helps retain water </w:t>
      </w:r>
      <w:r w:rsidR="00F92880">
        <w:rPr>
          <w:sz w:val="32"/>
          <w:szCs w:val="32"/>
        </w:rPr>
        <w:t>and increase the water field capacity of the soil.</w:t>
      </w:r>
    </w:p>
    <w:p w:rsidR="00BD1830" w:rsidRDefault="00BD1830" w:rsidP="00BD1830">
      <w:pPr>
        <w:pStyle w:val="ListParagraph"/>
        <w:numPr>
          <w:ilvl w:val="0"/>
          <w:numId w:val="5"/>
        </w:numPr>
        <w:jc w:val="both"/>
        <w:rPr>
          <w:b/>
          <w:sz w:val="32"/>
          <w:szCs w:val="32"/>
        </w:rPr>
      </w:pPr>
      <w:r w:rsidRPr="008622E2">
        <w:rPr>
          <w:b/>
          <w:sz w:val="32"/>
          <w:szCs w:val="32"/>
        </w:rPr>
        <w:t>Soil structure</w:t>
      </w:r>
      <w:r w:rsidR="008622E2">
        <w:rPr>
          <w:b/>
          <w:sz w:val="32"/>
          <w:szCs w:val="32"/>
        </w:rPr>
        <w:t>:</w:t>
      </w:r>
    </w:p>
    <w:p w:rsidR="008622E2" w:rsidRDefault="008622E2" w:rsidP="008622E2">
      <w:pPr>
        <w:pStyle w:val="ListParagraph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These change the soil horizon and influence water </w:t>
      </w:r>
      <w:proofErr w:type="gramStart"/>
      <w:r>
        <w:rPr>
          <w:sz w:val="32"/>
          <w:szCs w:val="32"/>
        </w:rPr>
        <w:t>retention ,</w:t>
      </w:r>
      <w:proofErr w:type="gramEnd"/>
      <w:r>
        <w:rPr>
          <w:sz w:val="32"/>
          <w:szCs w:val="32"/>
        </w:rPr>
        <w:t xml:space="preserve"> so the clay soils retain more water and longer than the sandy soils.</w:t>
      </w:r>
    </w:p>
    <w:p w:rsidR="007E06BA" w:rsidRDefault="007E06BA" w:rsidP="008622E2">
      <w:pPr>
        <w:pStyle w:val="ListParagraph"/>
        <w:ind w:left="1440"/>
        <w:jc w:val="both"/>
        <w:rPr>
          <w:sz w:val="32"/>
          <w:szCs w:val="32"/>
        </w:rPr>
      </w:pPr>
    </w:p>
    <w:p w:rsidR="00F92880" w:rsidRDefault="00F92880" w:rsidP="008622E2">
      <w:pPr>
        <w:pStyle w:val="ListParagraph"/>
        <w:ind w:left="1440"/>
        <w:jc w:val="both"/>
        <w:rPr>
          <w:sz w:val="32"/>
          <w:szCs w:val="32"/>
        </w:rPr>
      </w:pPr>
    </w:p>
    <w:p w:rsidR="00F92880" w:rsidRPr="008622E2" w:rsidRDefault="00F92880" w:rsidP="008622E2">
      <w:pPr>
        <w:pStyle w:val="ListParagraph"/>
        <w:ind w:left="1440"/>
        <w:jc w:val="both"/>
        <w:rPr>
          <w:sz w:val="32"/>
          <w:szCs w:val="32"/>
        </w:rPr>
      </w:pPr>
    </w:p>
    <w:p w:rsidR="007E06BA" w:rsidRPr="007E06BA" w:rsidRDefault="008622E2" w:rsidP="007E06BA">
      <w:pPr>
        <w:pStyle w:val="ListParagraph"/>
        <w:numPr>
          <w:ilvl w:val="0"/>
          <w:numId w:val="5"/>
        </w:numPr>
        <w:jc w:val="both"/>
        <w:rPr>
          <w:b/>
          <w:sz w:val="32"/>
          <w:szCs w:val="32"/>
        </w:rPr>
      </w:pPr>
      <w:r w:rsidRPr="008622E2">
        <w:rPr>
          <w:b/>
          <w:sz w:val="32"/>
          <w:szCs w:val="32"/>
        </w:rPr>
        <w:t>Temperature</w:t>
      </w:r>
    </w:p>
    <w:p w:rsidR="008622E2" w:rsidRPr="007E06BA" w:rsidRDefault="00F92880" w:rsidP="007E06BA">
      <w:pPr>
        <w:pStyle w:val="ListParagraph"/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The temperature influences the amoun</w:t>
      </w:r>
      <w:r w:rsidR="007E06BA">
        <w:rPr>
          <w:sz w:val="32"/>
          <w:szCs w:val="32"/>
        </w:rPr>
        <w:t xml:space="preserve">t of water held, if the soil has </w:t>
      </w:r>
      <w:r w:rsidRPr="007E06BA">
        <w:rPr>
          <w:sz w:val="32"/>
          <w:szCs w:val="32"/>
        </w:rPr>
        <w:t>been previously wetted, then the amount of retained at field capacity decreases as the soil temperature increases.</w:t>
      </w:r>
      <w:r w:rsidR="008622E2" w:rsidRPr="007E06BA">
        <w:rPr>
          <w:b/>
          <w:sz w:val="32"/>
          <w:szCs w:val="32"/>
        </w:rPr>
        <w:t xml:space="preserve"> </w:t>
      </w:r>
    </w:p>
    <w:p w:rsidR="008622E2" w:rsidRDefault="008622E2" w:rsidP="008622E2">
      <w:pPr>
        <w:pStyle w:val="ListParagraph"/>
        <w:numPr>
          <w:ilvl w:val="0"/>
          <w:numId w:val="5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Higher field capacity :</w:t>
      </w:r>
    </w:p>
    <w:p w:rsidR="008622E2" w:rsidRDefault="008622E2" w:rsidP="007E06BA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A soil that is saturated and dries has a higher field capacity   than a soil that is being wetted. For example clay soil has higher field capacity than the sandy soil.</w:t>
      </w:r>
    </w:p>
    <w:p w:rsidR="007E06BA" w:rsidRDefault="007E06BA" w:rsidP="007E06BA">
      <w:pPr>
        <w:pStyle w:val="ListParagraph"/>
        <w:rPr>
          <w:sz w:val="32"/>
          <w:szCs w:val="32"/>
        </w:rPr>
      </w:pPr>
    </w:p>
    <w:p w:rsidR="007E06BA" w:rsidRPr="007E06BA" w:rsidRDefault="007E06BA" w:rsidP="007E06BA">
      <w:pPr>
        <w:pStyle w:val="ListParagraph"/>
        <w:rPr>
          <w:b/>
          <w:sz w:val="32"/>
          <w:szCs w:val="32"/>
        </w:rPr>
      </w:pPr>
      <w:r w:rsidRPr="007E06BA">
        <w:rPr>
          <w:b/>
          <w:sz w:val="32"/>
          <w:szCs w:val="32"/>
        </w:rPr>
        <w:t xml:space="preserve">                            ---------------------------------</w:t>
      </w:r>
    </w:p>
    <w:p w:rsidR="007E06BA" w:rsidRDefault="007E06BA" w:rsidP="007E06BA">
      <w:pPr>
        <w:pStyle w:val="ListParagraph"/>
        <w:rPr>
          <w:sz w:val="32"/>
          <w:szCs w:val="32"/>
        </w:rPr>
      </w:pPr>
    </w:p>
    <w:p w:rsidR="007E06BA" w:rsidRPr="00C13A1E" w:rsidRDefault="007E06BA" w:rsidP="007E06BA">
      <w:pPr>
        <w:pStyle w:val="ListParagraph"/>
        <w:rPr>
          <w:b/>
          <w:sz w:val="32"/>
          <w:szCs w:val="32"/>
          <w:u w:val="single"/>
        </w:rPr>
      </w:pPr>
      <w:r w:rsidRPr="00C13A1E">
        <w:rPr>
          <w:b/>
          <w:sz w:val="32"/>
          <w:szCs w:val="32"/>
        </w:rPr>
        <w:t xml:space="preserve">2) </w:t>
      </w:r>
      <w:proofErr w:type="gramStart"/>
      <w:r w:rsidRPr="00C13A1E">
        <w:rPr>
          <w:b/>
          <w:sz w:val="32"/>
          <w:szCs w:val="32"/>
          <w:u w:val="single"/>
        </w:rPr>
        <w:t>characteristics</w:t>
      </w:r>
      <w:proofErr w:type="gramEnd"/>
      <w:r w:rsidRPr="00C13A1E">
        <w:rPr>
          <w:b/>
          <w:sz w:val="32"/>
          <w:szCs w:val="32"/>
          <w:u w:val="single"/>
        </w:rPr>
        <w:t xml:space="preserve"> of xerophytes and hydrophytes :</w:t>
      </w:r>
    </w:p>
    <w:p w:rsidR="007E06BA" w:rsidRPr="00C13A1E" w:rsidRDefault="007E06BA" w:rsidP="007E06BA">
      <w:pPr>
        <w:rPr>
          <w:b/>
          <w:sz w:val="32"/>
          <w:szCs w:val="32"/>
          <w:u w:val="thick"/>
        </w:rPr>
      </w:pPr>
      <w:r w:rsidRPr="00C13A1E">
        <w:rPr>
          <w:b/>
          <w:sz w:val="32"/>
          <w:szCs w:val="32"/>
          <w:u w:val="thick"/>
        </w:rPr>
        <w:t>Xerophytes:-</w:t>
      </w:r>
    </w:p>
    <w:p w:rsidR="007E06BA" w:rsidRPr="00C13A1E" w:rsidRDefault="007E06BA" w:rsidP="007E06BA">
      <w:pPr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</w:pPr>
      <w:r w:rsidRPr="00C13A1E">
        <w:rPr>
          <w:b/>
          <w:color w:val="000000" w:themeColor="text1"/>
          <w:sz w:val="32"/>
          <w:szCs w:val="32"/>
        </w:rPr>
        <w:t xml:space="preserve">  Xerophytes</w:t>
      </w:r>
      <w:r w:rsidRPr="00C13A1E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 is a species of plant</w:t>
      </w:r>
      <w:r w:rsidRPr="00C13A1E">
        <w:rPr>
          <w:rFonts w:ascii="Arial" w:hAnsi="Arial" w:cs="Arial"/>
          <w:color w:val="222222"/>
          <w:sz w:val="32"/>
          <w:szCs w:val="32"/>
          <w:shd w:val="clear" w:color="auto" w:fill="FFFFFF"/>
        </w:rPr>
        <w:t> </w:t>
      </w:r>
      <w:r w:rsidRPr="00C13A1E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that has adaptations to survive in an environment</w:t>
      </w:r>
      <w:r w:rsidRPr="00C13A1E">
        <w:rPr>
          <w:rFonts w:ascii="Arial" w:hAnsi="Arial" w:cs="Arial"/>
          <w:color w:val="222222"/>
          <w:sz w:val="32"/>
          <w:szCs w:val="32"/>
          <w:shd w:val="clear" w:color="auto" w:fill="FFFFFF"/>
        </w:rPr>
        <w:t xml:space="preserve"> </w:t>
      </w:r>
      <w:r w:rsidRPr="00C13A1E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with little liquid water, such as a desert or an ice- or snow-covered region in the Alps or</w:t>
      </w:r>
      <w:r w:rsidRPr="00C13A1E">
        <w:rPr>
          <w:rFonts w:ascii="Arial" w:hAnsi="Arial" w:cs="Arial"/>
          <w:color w:val="222222"/>
          <w:sz w:val="32"/>
          <w:szCs w:val="32"/>
          <w:shd w:val="clear" w:color="auto" w:fill="FFFFFF"/>
        </w:rPr>
        <w:t xml:space="preserve"> </w:t>
      </w:r>
      <w:r w:rsidRPr="00C13A1E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the Arctic. Popular examples of xerophytes are cacti, pineapple</w:t>
      </w:r>
      <w:r w:rsidRPr="00C13A1E">
        <w:rPr>
          <w:rFonts w:ascii="Arial" w:hAnsi="Arial" w:cs="Arial"/>
          <w:color w:val="222222"/>
          <w:sz w:val="32"/>
          <w:szCs w:val="32"/>
          <w:shd w:val="clear" w:color="auto" w:fill="FFFFFF"/>
        </w:rPr>
        <w:t> </w:t>
      </w:r>
      <w:r w:rsidRPr="00C13A1E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and some Gymnosperm plants.</w:t>
      </w:r>
    </w:p>
    <w:p w:rsidR="007E06BA" w:rsidRDefault="007E06BA" w:rsidP="007E06BA">
      <w:pPr>
        <w:rPr>
          <w:rFonts w:ascii="Arial" w:hAnsi="Arial" w:cs="Arial"/>
          <w:color w:val="000000" w:themeColor="text1"/>
          <w:sz w:val="28"/>
          <w:szCs w:val="18"/>
          <w:shd w:val="clear" w:color="auto" w:fill="FFFFFF"/>
        </w:rPr>
      </w:pPr>
      <w:r>
        <w:rPr>
          <w:rFonts w:ascii="Arial" w:hAnsi="Arial" w:cs="Arial"/>
          <w:color w:val="000000" w:themeColor="text1"/>
          <w:sz w:val="28"/>
          <w:szCs w:val="18"/>
          <w:shd w:val="clear" w:color="auto" w:fill="FFFFFF"/>
        </w:rPr>
        <w:t xml:space="preserve">                                  </w:t>
      </w:r>
      <w:r w:rsidRPr="005A1454">
        <w:rPr>
          <w:rFonts w:ascii="Arial" w:hAnsi="Arial" w:cs="Arial"/>
          <w:noProof/>
          <w:color w:val="000000" w:themeColor="text1"/>
          <w:sz w:val="28"/>
          <w:szCs w:val="18"/>
          <w:shd w:val="clear" w:color="auto" w:fill="FFFFFF"/>
        </w:rPr>
        <w:drawing>
          <wp:inline distT="0" distB="0" distL="0" distR="0">
            <wp:extent cx="2604917" cy="1645920"/>
            <wp:effectExtent l="171450" t="133350" r="366883" b="297180"/>
            <wp:docPr id="6" name="Picture 0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64903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 w:themeColor="text1"/>
          <w:sz w:val="28"/>
          <w:szCs w:val="18"/>
          <w:shd w:val="clear" w:color="auto" w:fill="FFFFFF"/>
        </w:rPr>
        <w:t xml:space="preserve">     </w:t>
      </w:r>
    </w:p>
    <w:p w:rsidR="007E06BA" w:rsidRDefault="007E06BA" w:rsidP="007E06BA">
      <w:pPr>
        <w:rPr>
          <w:rFonts w:ascii="Arial" w:hAnsi="Arial" w:cs="Arial"/>
          <w:color w:val="000000" w:themeColor="text1"/>
          <w:sz w:val="32"/>
          <w:szCs w:val="18"/>
          <w:u w:val="thick"/>
          <w:shd w:val="clear" w:color="auto" w:fill="FFFFFF"/>
        </w:rPr>
      </w:pPr>
    </w:p>
    <w:p w:rsidR="007E06BA" w:rsidRDefault="007E06BA" w:rsidP="007E06BA">
      <w:pPr>
        <w:rPr>
          <w:rFonts w:ascii="Arial" w:hAnsi="Arial" w:cs="Arial"/>
          <w:color w:val="000000" w:themeColor="text1"/>
          <w:sz w:val="32"/>
          <w:szCs w:val="18"/>
          <w:u w:val="thick"/>
          <w:shd w:val="clear" w:color="auto" w:fill="FFFFFF"/>
        </w:rPr>
      </w:pPr>
    </w:p>
    <w:p w:rsidR="007E06BA" w:rsidRPr="00C13A1E" w:rsidRDefault="007E06BA" w:rsidP="007E06BA">
      <w:pPr>
        <w:rPr>
          <w:rFonts w:ascii="Arial" w:hAnsi="Arial" w:cs="Arial"/>
          <w:color w:val="000000" w:themeColor="text1"/>
          <w:sz w:val="32"/>
          <w:szCs w:val="32"/>
          <w:u w:val="thick"/>
          <w:shd w:val="clear" w:color="auto" w:fill="FFFFFF"/>
        </w:rPr>
      </w:pPr>
      <w:r w:rsidRPr="00C13A1E">
        <w:rPr>
          <w:rFonts w:ascii="Arial" w:hAnsi="Arial" w:cs="Arial"/>
          <w:color w:val="000000" w:themeColor="text1"/>
          <w:sz w:val="32"/>
          <w:szCs w:val="32"/>
          <w:u w:val="thick"/>
          <w:shd w:val="clear" w:color="auto" w:fill="FFFFFF"/>
        </w:rPr>
        <w:lastRenderedPageBreak/>
        <w:t xml:space="preserve"> </w:t>
      </w:r>
      <w:r w:rsidRPr="00C13A1E">
        <w:rPr>
          <w:rFonts w:ascii="Arial" w:hAnsi="Arial" w:cs="Arial"/>
          <w:b/>
          <w:color w:val="000000" w:themeColor="text1"/>
          <w:sz w:val="32"/>
          <w:szCs w:val="32"/>
          <w:u w:val="thick"/>
          <w:shd w:val="clear" w:color="auto" w:fill="FFFFFF"/>
        </w:rPr>
        <w:t>Characteristics of xerophytes:-</w:t>
      </w:r>
      <w:r w:rsidRPr="00C13A1E">
        <w:rPr>
          <w:rFonts w:ascii="Arial" w:hAnsi="Arial" w:cs="Arial"/>
          <w:color w:val="000000" w:themeColor="text1"/>
          <w:sz w:val="32"/>
          <w:szCs w:val="32"/>
          <w:u w:val="thick"/>
          <w:shd w:val="clear" w:color="auto" w:fill="FFFFFF"/>
        </w:rPr>
        <w:t xml:space="preserve">            </w:t>
      </w:r>
    </w:p>
    <w:p w:rsidR="007E06BA" w:rsidRPr="00C13A1E" w:rsidRDefault="007E06BA" w:rsidP="007E06BA">
      <w:pPr>
        <w:pStyle w:val="Heading3"/>
        <w:rPr>
          <w:b w:val="0"/>
          <w:color w:val="000000"/>
          <w:sz w:val="32"/>
          <w:szCs w:val="32"/>
        </w:rPr>
      </w:pPr>
      <w:r w:rsidRPr="00C13A1E">
        <w:rPr>
          <w:b w:val="0"/>
          <w:color w:val="000000"/>
          <w:sz w:val="32"/>
          <w:szCs w:val="32"/>
        </w:rPr>
        <w:t>1. Thick cuticle.</w:t>
      </w:r>
    </w:p>
    <w:p w:rsidR="007E06BA" w:rsidRPr="00C13A1E" w:rsidRDefault="007E06BA" w:rsidP="007E06BA">
      <w:pPr>
        <w:pStyle w:val="Heading3"/>
        <w:rPr>
          <w:b w:val="0"/>
          <w:color w:val="000000"/>
          <w:sz w:val="32"/>
          <w:szCs w:val="32"/>
        </w:rPr>
      </w:pPr>
      <w:r w:rsidRPr="00C13A1E">
        <w:rPr>
          <w:b w:val="0"/>
          <w:color w:val="000000"/>
          <w:sz w:val="32"/>
          <w:szCs w:val="32"/>
        </w:rPr>
        <w:t>2. Stomata closure.</w:t>
      </w:r>
    </w:p>
    <w:p w:rsidR="007E06BA" w:rsidRPr="00C13A1E" w:rsidRDefault="007E06BA" w:rsidP="007E06BA">
      <w:pPr>
        <w:pStyle w:val="Heading3"/>
        <w:rPr>
          <w:b w:val="0"/>
          <w:color w:val="000000"/>
          <w:sz w:val="32"/>
          <w:szCs w:val="32"/>
        </w:rPr>
      </w:pPr>
      <w:r w:rsidRPr="00C13A1E">
        <w:rPr>
          <w:b w:val="0"/>
          <w:color w:val="000000"/>
          <w:sz w:val="32"/>
          <w:szCs w:val="32"/>
        </w:rPr>
        <w:t>3. Reduction in number of stomata.</w:t>
      </w:r>
    </w:p>
    <w:p w:rsidR="007E06BA" w:rsidRPr="00C13A1E" w:rsidRDefault="007E06BA" w:rsidP="007E06BA">
      <w:pPr>
        <w:pStyle w:val="Heading3"/>
        <w:rPr>
          <w:b w:val="0"/>
          <w:color w:val="000000"/>
          <w:sz w:val="32"/>
          <w:szCs w:val="32"/>
        </w:rPr>
      </w:pPr>
      <w:r w:rsidRPr="00C13A1E">
        <w:rPr>
          <w:b w:val="0"/>
          <w:color w:val="000000"/>
          <w:sz w:val="32"/>
          <w:szCs w:val="32"/>
        </w:rPr>
        <w:t>4. Stomata hidden in crypts or depressions in leaf surface (less exposure to wind and sun).</w:t>
      </w:r>
    </w:p>
    <w:p w:rsidR="007E06BA" w:rsidRPr="00C13A1E" w:rsidRDefault="007E06BA" w:rsidP="007E06BA">
      <w:pPr>
        <w:pStyle w:val="Heading3"/>
        <w:rPr>
          <w:b w:val="0"/>
          <w:color w:val="000000"/>
          <w:sz w:val="32"/>
          <w:szCs w:val="32"/>
        </w:rPr>
      </w:pPr>
      <w:r w:rsidRPr="00C13A1E">
        <w:rPr>
          <w:b w:val="0"/>
          <w:color w:val="000000"/>
          <w:sz w:val="32"/>
          <w:szCs w:val="32"/>
        </w:rPr>
        <w:t>5. Reduction in size of transpiration surface (lower leaf only).</w:t>
      </w:r>
    </w:p>
    <w:p w:rsidR="007E06BA" w:rsidRPr="00C13A1E" w:rsidRDefault="007E06BA" w:rsidP="007E06BA">
      <w:pPr>
        <w:pStyle w:val="Heading3"/>
        <w:rPr>
          <w:b w:val="0"/>
          <w:color w:val="000000"/>
          <w:sz w:val="32"/>
          <w:szCs w:val="32"/>
        </w:rPr>
      </w:pPr>
      <w:r w:rsidRPr="00C13A1E">
        <w:rPr>
          <w:b w:val="0"/>
          <w:color w:val="000000"/>
          <w:sz w:val="32"/>
          <w:szCs w:val="32"/>
        </w:rPr>
        <w:t>6. Increased water storage.</w:t>
      </w:r>
    </w:p>
    <w:p w:rsidR="007E06BA" w:rsidRPr="00C13A1E" w:rsidRDefault="007E06BA" w:rsidP="007E06BA">
      <w:pPr>
        <w:pStyle w:val="Heading3"/>
        <w:rPr>
          <w:b w:val="0"/>
          <w:color w:val="000000"/>
          <w:sz w:val="32"/>
          <w:szCs w:val="32"/>
        </w:rPr>
      </w:pPr>
      <w:r w:rsidRPr="00C13A1E">
        <w:rPr>
          <w:b w:val="0"/>
          <w:color w:val="000000"/>
          <w:sz w:val="32"/>
          <w:szCs w:val="32"/>
        </w:rPr>
        <w:t>7. Thicker leaves and stems, or leaves reduced in number, or leaves drop off during dry season.</w:t>
      </w:r>
    </w:p>
    <w:p w:rsidR="007E06BA" w:rsidRPr="00C13A1E" w:rsidRDefault="007E06BA" w:rsidP="007E06BA">
      <w:pPr>
        <w:pStyle w:val="Heading3"/>
        <w:rPr>
          <w:b w:val="0"/>
          <w:color w:val="000000"/>
          <w:sz w:val="32"/>
          <w:szCs w:val="32"/>
        </w:rPr>
      </w:pPr>
      <w:r w:rsidRPr="00C13A1E">
        <w:rPr>
          <w:b w:val="0"/>
          <w:color w:val="000000"/>
          <w:sz w:val="32"/>
          <w:szCs w:val="32"/>
        </w:rPr>
        <w:t>8. Leaves covered with silvery hairs (creates wind break &amp; light reflective surface).</w:t>
      </w:r>
    </w:p>
    <w:p w:rsidR="007E06BA" w:rsidRPr="00C13A1E" w:rsidRDefault="007E06BA" w:rsidP="007E06BA">
      <w:pPr>
        <w:pStyle w:val="Heading3"/>
        <w:rPr>
          <w:b w:val="0"/>
          <w:color w:val="000000"/>
          <w:sz w:val="32"/>
          <w:szCs w:val="32"/>
        </w:rPr>
      </w:pPr>
      <w:r w:rsidRPr="00C13A1E">
        <w:rPr>
          <w:b w:val="0"/>
          <w:color w:val="000000"/>
          <w:sz w:val="32"/>
          <w:szCs w:val="32"/>
        </w:rPr>
        <w:t>9. Deep taproots or wide spreading fibrous roots near the soil surface.</w:t>
      </w:r>
    </w:p>
    <w:p w:rsidR="007E06BA" w:rsidRPr="00C13A1E" w:rsidRDefault="007E06BA" w:rsidP="007E06BA">
      <w:pPr>
        <w:pStyle w:val="Heading3"/>
        <w:rPr>
          <w:b w:val="0"/>
          <w:color w:val="000000"/>
          <w:sz w:val="32"/>
          <w:szCs w:val="32"/>
        </w:rPr>
      </w:pPr>
      <w:r w:rsidRPr="00C13A1E">
        <w:rPr>
          <w:b w:val="0"/>
          <w:color w:val="000000"/>
          <w:sz w:val="32"/>
          <w:szCs w:val="32"/>
        </w:rPr>
        <w:t>10. Low growth form (reduces H2O loss from wind).</w:t>
      </w:r>
    </w:p>
    <w:p w:rsidR="007E06BA" w:rsidRPr="00C13A1E" w:rsidRDefault="007E06BA" w:rsidP="007E06BA">
      <w:pPr>
        <w:pStyle w:val="Heading3"/>
        <w:rPr>
          <w:b w:val="0"/>
          <w:color w:val="000000"/>
          <w:sz w:val="32"/>
          <w:szCs w:val="32"/>
        </w:rPr>
      </w:pPr>
      <w:r w:rsidRPr="00C13A1E">
        <w:rPr>
          <w:b w:val="0"/>
          <w:color w:val="000000"/>
          <w:sz w:val="32"/>
          <w:szCs w:val="32"/>
        </w:rPr>
        <w:t>11. Reduced life cycles</w:t>
      </w:r>
    </w:p>
    <w:p w:rsidR="007E06BA" w:rsidRDefault="007E06BA" w:rsidP="007E06BA">
      <w:pPr>
        <w:rPr>
          <w:rFonts w:ascii="Arial" w:hAnsi="Arial" w:cs="Arial"/>
          <w:color w:val="000000" w:themeColor="text1"/>
          <w:sz w:val="28"/>
          <w:szCs w:val="18"/>
          <w:shd w:val="clear" w:color="auto" w:fill="FFFFFF"/>
        </w:rPr>
      </w:pPr>
    </w:p>
    <w:p w:rsidR="007E06BA" w:rsidRPr="00C13A1E" w:rsidRDefault="007E06BA" w:rsidP="007E06BA">
      <w:pPr>
        <w:rPr>
          <w:rFonts w:ascii="Arial" w:hAnsi="Arial" w:cs="Arial"/>
          <w:b/>
          <w:color w:val="000000" w:themeColor="text1"/>
          <w:sz w:val="32"/>
          <w:szCs w:val="32"/>
          <w:u w:val="thick"/>
          <w:shd w:val="clear" w:color="auto" w:fill="FFFFFF"/>
        </w:rPr>
      </w:pPr>
      <w:r w:rsidRPr="00C13A1E">
        <w:rPr>
          <w:rFonts w:ascii="Arial" w:hAnsi="Arial" w:cs="Arial"/>
          <w:b/>
          <w:color w:val="000000" w:themeColor="text1"/>
          <w:sz w:val="32"/>
          <w:szCs w:val="32"/>
          <w:u w:val="thick"/>
          <w:shd w:val="clear" w:color="auto" w:fill="FFFFFF"/>
        </w:rPr>
        <w:t>Hydrophytes:-</w:t>
      </w:r>
    </w:p>
    <w:p w:rsidR="007E06BA" w:rsidRPr="00C13A1E" w:rsidRDefault="007E06BA" w:rsidP="007E06BA">
      <w:pPr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</w:pPr>
      <w:r w:rsidRPr="00C13A1E">
        <w:rPr>
          <w:rStyle w:val="Strong"/>
          <w:rFonts w:ascii="Arial" w:hAnsi="Arial"/>
          <w:color w:val="000000" w:themeColor="text1"/>
          <w:spacing w:val="3"/>
          <w:sz w:val="32"/>
          <w:szCs w:val="32"/>
          <w:bdr w:val="none" w:sz="0" w:space="0" w:color="auto" w:frame="1"/>
          <w:shd w:val="clear" w:color="auto" w:fill="FFFFFF"/>
        </w:rPr>
        <w:t> </w:t>
      </w:r>
      <w:r w:rsidRPr="00C13A1E">
        <w:rPr>
          <w:rStyle w:val="dttext"/>
          <w:rFonts w:ascii="Arial" w:hAnsi="Arial"/>
          <w:color w:val="000000" w:themeColor="text1"/>
          <w:spacing w:val="3"/>
          <w:sz w:val="32"/>
          <w:szCs w:val="32"/>
          <w:bdr w:val="none" w:sz="0" w:space="0" w:color="auto" w:frame="1"/>
          <w:shd w:val="clear" w:color="auto" w:fill="FFFFFF"/>
        </w:rPr>
        <w:t>A plant that grows either partly or totally submerged in water</w:t>
      </w:r>
      <w:r w:rsidRPr="00C13A1E">
        <w:rPr>
          <w:rStyle w:val="sd"/>
          <w:rFonts w:ascii="Arial" w:hAnsi="Arial"/>
          <w:i/>
          <w:iCs/>
          <w:color w:val="000000" w:themeColor="text1"/>
          <w:spacing w:val="3"/>
          <w:sz w:val="32"/>
          <w:szCs w:val="32"/>
          <w:bdr w:val="none" w:sz="0" w:space="0" w:color="auto" w:frame="1"/>
          <w:shd w:val="clear" w:color="auto" w:fill="FFFFFF"/>
        </w:rPr>
        <w:t xml:space="preserve"> also</w:t>
      </w:r>
      <w:r w:rsidRPr="00C13A1E">
        <w:rPr>
          <w:rStyle w:val="Strong"/>
          <w:rFonts w:ascii="Arial" w:hAnsi="Arial"/>
          <w:color w:val="000000" w:themeColor="text1"/>
          <w:spacing w:val="3"/>
          <w:sz w:val="32"/>
          <w:szCs w:val="32"/>
          <w:bdr w:val="none" w:sz="0" w:space="0" w:color="auto" w:frame="1"/>
          <w:shd w:val="clear" w:color="auto" w:fill="FFFFFF"/>
        </w:rPr>
        <w:t> </w:t>
      </w:r>
      <w:r w:rsidRPr="00C13A1E">
        <w:rPr>
          <w:rStyle w:val="dttext"/>
          <w:rFonts w:ascii="Arial" w:hAnsi="Arial"/>
          <w:color w:val="000000" w:themeColor="text1"/>
          <w:spacing w:val="3"/>
          <w:sz w:val="32"/>
          <w:szCs w:val="32"/>
          <w:bdr w:val="none" w:sz="0" w:space="0" w:color="auto" w:frame="1"/>
          <w:shd w:val="clear" w:color="auto" w:fill="FFFFFF"/>
        </w:rPr>
        <w:t>a plant growing in waterlogged soil.</w:t>
      </w:r>
      <w:r w:rsidRPr="00C13A1E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 xml:space="preserve"> </w:t>
      </w:r>
      <w:r w:rsidRPr="00C13A1E">
        <w:rPr>
          <w:rFonts w:ascii="Arial" w:hAnsi="Arial" w:cs="Arial"/>
          <w:b/>
          <w:bCs/>
          <w:color w:val="000000" w:themeColor="text1"/>
          <w:sz w:val="32"/>
          <w:szCs w:val="32"/>
          <w:shd w:val="clear" w:color="auto" w:fill="FFFFFF"/>
        </w:rPr>
        <w:t>Examples</w:t>
      </w:r>
      <w:r w:rsidRPr="00C13A1E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 of </w:t>
      </w:r>
      <w:r w:rsidRPr="00C13A1E">
        <w:rPr>
          <w:rFonts w:ascii="Arial" w:hAnsi="Arial" w:cs="Arial"/>
          <w:b/>
          <w:bCs/>
          <w:color w:val="000000" w:themeColor="text1"/>
          <w:sz w:val="32"/>
          <w:szCs w:val="32"/>
          <w:shd w:val="clear" w:color="auto" w:fill="FFFFFF"/>
        </w:rPr>
        <w:t>hydrophytes</w:t>
      </w:r>
      <w:r w:rsidRPr="00C13A1E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 are lotus and water hyacinths.</w:t>
      </w:r>
    </w:p>
    <w:p w:rsidR="007E06BA" w:rsidRDefault="007E06BA" w:rsidP="007E06BA">
      <w:pPr>
        <w:rPr>
          <w:rFonts w:ascii="Arial" w:hAnsi="Arial" w:cs="Arial"/>
          <w:color w:val="000000" w:themeColor="text1"/>
          <w:sz w:val="28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 w:themeColor="text1"/>
          <w:sz w:val="28"/>
          <w:szCs w:val="20"/>
          <w:shd w:val="clear" w:color="auto" w:fill="FFFFFF"/>
        </w:rPr>
        <w:lastRenderedPageBreak/>
        <w:t xml:space="preserve">                           </w:t>
      </w:r>
      <w:r>
        <w:rPr>
          <w:rFonts w:ascii="Arial" w:hAnsi="Arial" w:cs="Arial"/>
          <w:noProof/>
          <w:color w:val="000000" w:themeColor="text1"/>
          <w:sz w:val="28"/>
          <w:szCs w:val="20"/>
          <w:shd w:val="clear" w:color="auto" w:fill="FFFFFF"/>
        </w:rPr>
        <w:drawing>
          <wp:inline distT="0" distB="0" distL="0" distR="0">
            <wp:extent cx="2183461" cy="1272209"/>
            <wp:effectExtent l="19050" t="0" r="7289" b="0"/>
            <wp:docPr id="10" name="Picture 8" descr="photo-1474557157379-8aa74a6ef5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-1474557157379-8aa74a6ef54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4062" cy="127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06BA" w:rsidRDefault="007E06BA" w:rsidP="007E06BA">
      <w:pPr>
        <w:rPr>
          <w:rFonts w:ascii="Arial" w:hAnsi="Arial" w:cs="Arial"/>
          <w:color w:val="000000" w:themeColor="text1"/>
          <w:sz w:val="28"/>
          <w:szCs w:val="20"/>
          <w:shd w:val="clear" w:color="auto" w:fill="FFFFFF"/>
        </w:rPr>
      </w:pPr>
      <w:r>
        <w:rPr>
          <w:rFonts w:ascii="Arial" w:hAnsi="Arial" w:cs="Arial"/>
          <w:color w:val="000000" w:themeColor="text1"/>
          <w:sz w:val="28"/>
          <w:szCs w:val="20"/>
          <w:shd w:val="clear" w:color="auto" w:fill="FFFFFF"/>
        </w:rPr>
        <w:t xml:space="preserve">                      </w:t>
      </w:r>
    </w:p>
    <w:p w:rsidR="007E06BA" w:rsidRDefault="007E06BA" w:rsidP="007E06BA">
      <w:pPr>
        <w:rPr>
          <w:rFonts w:ascii="Arial" w:hAnsi="Arial" w:cs="Arial"/>
          <w:b/>
          <w:color w:val="000000" w:themeColor="text1"/>
          <w:sz w:val="36"/>
          <w:szCs w:val="36"/>
          <w:u w:val="thick"/>
          <w:shd w:val="clear" w:color="auto" w:fill="FFFFFF"/>
        </w:rPr>
      </w:pPr>
    </w:p>
    <w:p w:rsidR="007E06BA" w:rsidRPr="00D94F9A" w:rsidRDefault="007E06BA" w:rsidP="007E06BA">
      <w:pPr>
        <w:rPr>
          <w:rFonts w:ascii="Arial" w:hAnsi="Arial" w:cs="Arial"/>
          <w:b/>
          <w:color w:val="000000" w:themeColor="text1"/>
          <w:sz w:val="36"/>
          <w:szCs w:val="36"/>
          <w:u w:val="thick"/>
          <w:shd w:val="clear" w:color="auto" w:fill="FFFFFF"/>
        </w:rPr>
      </w:pPr>
      <w:r w:rsidRPr="00D94F9A">
        <w:rPr>
          <w:rFonts w:ascii="Arial" w:hAnsi="Arial" w:cs="Arial"/>
          <w:b/>
          <w:color w:val="000000" w:themeColor="text1"/>
          <w:sz w:val="36"/>
          <w:szCs w:val="36"/>
          <w:u w:val="thick"/>
          <w:shd w:val="clear" w:color="auto" w:fill="FFFFFF"/>
        </w:rPr>
        <w:t>Characteristics of Hydrophytes:-</w:t>
      </w:r>
    </w:p>
    <w:p w:rsidR="007E06BA" w:rsidRPr="00C13A1E" w:rsidRDefault="007E06BA" w:rsidP="00C13A1E">
      <w:pPr>
        <w:pStyle w:val="Heading3"/>
        <w:jc w:val="both"/>
        <w:rPr>
          <w:b w:val="0"/>
          <w:color w:val="000000" w:themeColor="text1"/>
          <w:sz w:val="32"/>
          <w:szCs w:val="32"/>
        </w:rPr>
      </w:pPr>
      <w:r w:rsidRPr="00C13A1E">
        <w:rPr>
          <w:b w:val="0"/>
          <w:color w:val="000000" w:themeColor="text1"/>
          <w:sz w:val="32"/>
          <w:szCs w:val="32"/>
        </w:rPr>
        <w:t>1. Thin cuticle.</w:t>
      </w:r>
    </w:p>
    <w:p w:rsidR="007E06BA" w:rsidRPr="00C13A1E" w:rsidRDefault="007E06BA" w:rsidP="00C13A1E">
      <w:pPr>
        <w:pStyle w:val="Heading3"/>
        <w:jc w:val="both"/>
        <w:rPr>
          <w:b w:val="0"/>
          <w:color w:val="000000" w:themeColor="text1"/>
          <w:sz w:val="32"/>
          <w:szCs w:val="32"/>
        </w:rPr>
      </w:pPr>
      <w:r w:rsidRPr="00C13A1E">
        <w:rPr>
          <w:b w:val="0"/>
          <w:color w:val="000000" w:themeColor="text1"/>
          <w:sz w:val="32"/>
          <w:szCs w:val="32"/>
        </w:rPr>
        <w:t>2. Stomata open most of time (as water is abundant).</w:t>
      </w:r>
    </w:p>
    <w:p w:rsidR="007E06BA" w:rsidRPr="00C13A1E" w:rsidRDefault="007E06BA" w:rsidP="00C13A1E">
      <w:pPr>
        <w:pStyle w:val="Heading3"/>
        <w:jc w:val="both"/>
        <w:rPr>
          <w:b w:val="0"/>
          <w:color w:val="000000" w:themeColor="text1"/>
          <w:sz w:val="32"/>
          <w:szCs w:val="32"/>
        </w:rPr>
      </w:pPr>
      <w:r w:rsidRPr="00C13A1E">
        <w:rPr>
          <w:b w:val="0"/>
          <w:color w:val="000000" w:themeColor="text1"/>
          <w:sz w:val="32"/>
          <w:szCs w:val="32"/>
        </w:rPr>
        <w:t>3. Increased number of stomata.</w:t>
      </w:r>
    </w:p>
    <w:p w:rsidR="007E06BA" w:rsidRPr="00C13A1E" w:rsidRDefault="007E06BA" w:rsidP="00C13A1E">
      <w:pPr>
        <w:pStyle w:val="Heading3"/>
        <w:jc w:val="both"/>
        <w:rPr>
          <w:b w:val="0"/>
          <w:color w:val="000000" w:themeColor="text1"/>
          <w:sz w:val="32"/>
          <w:szCs w:val="32"/>
        </w:rPr>
      </w:pPr>
      <w:r w:rsidRPr="00C13A1E">
        <w:rPr>
          <w:b w:val="0"/>
          <w:color w:val="000000" w:themeColor="text1"/>
          <w:sz w:val="32"/>
          <w:szCs w:val="32"/>
        </w:rPr>
        <w:t>4. Plants in water have less structure (water pressure supports them).</w:t>
      </w:r>
    </w:p>
    <w:p w:rsidR="007E06BA" w:rsidRPr="00C13A1E" w:rsidRDefault="007E06BA" w:rsidP="00C13A1E">
      <w:pPr>
        <w:pStyle w:val="Heading3"/>
        <w:jc w:val="both"/>
        <w:rPr>
          <w:b w:val="0"/>
          <w:color w:val="000000" w:themeColor="text1"/>
          <w:sz w:val="32"/>
          <w:szCs w:val="32"/>
        </w:rPr>
      </w:pPr>
      <w:r w:rsidRPr="00C13A1E">
        <w:rPr>
          <w:b w:val="0"/>
          <w:color w:val="000000" w:themeColor="text1"/>
          <w:sz w:val="32"/>
          <w:szCs w:val="32"/>
        </w:rPr>
        <w:t>5. Large flat leaves on surface plants for flotation.</w:t>
      </w:r>
    </w:p>
    <w:p w:rsidR="007E06BA" w:rsidRPr="00C13A1E" w:rsidRDefault="007E06BA" w:rsidP="00C13A1E">
      <w:pPr>
        <w:pStyle w:val="Heading3"/>
        <w:jc w:val="both"/>
        <w:rPr>
          <w:b w:val="0"/>
          <w:color w:val="000000" w:themeColor="text1"/>
          <w:sz w:val="32"/>
          <w:szCs w:val="32"/>
        </w:rPr>
      </w:pPr>
      <w:r w:rsidRPr="00C13A1E">
        <w:rPr>
          <w:b w:val="0"/>
          <w:color w:val="000000" w:themeColor="text1"/>
          <w:sz w:val="32"/>
          <w:szCs w:val="32"/>
        </w:rPr>
        <w:t>6. Air sacs for flotation.</w:t>
      </w:r>
    </w:p>
    <w:p w:rsidR="007E06BA" w:rsidRPr="00C13A1E" w:rsidRDefault="007E06BA" w:rsidP="00C13A1E">
      <w:pPr>
        <w:pStyle w:val="Heading3"/>
        <w:jc w:val="both"/>
        <w:rPr>
          <w:b w:val="0"/>
          <w:color w:val="000000" w:themeColor="text1"/>
          <w:sz w:val="32"/>
          <w:szCs w:val="32"/>
        </w:rPr>
      </w:pPr>
      <w:r w:rsidRPr="00C13A1E">
        <w:rPr>
          <w:b w:val="0"/>
          <w:color w:val="000000" w:themeColor="text1"/>
          <w:sz w:val="32"/>
          <w:szCs w:val="32"/>
        </w:rPr>
        <w:t>7. Reduction in roots (H2O can diffuse directly into leaves).</w:t>
      </w:r>
    </w:p>
    <w:p w:rsidR="007E06BA" w:rsidRPr="00C13A1E" w:rsidRDefault="007E06BA" w:rsidP="00C13A1E">
      <w:pPr>
        <w:pStyle w:val="Heading3"/>
        <w:jc w:val="both"/>
        <w:rPr>
          <w:b w:val="0"/>
          <w:color w:val="000000" w:themeColor="text1"/>
          <w:sz w:val="32"/>
          <w:szCs w:val="32"/>
        </w:rPr>
      </w:pPr>
      <w:r w:rsidRPr="00C13A1E">
        <w:rPr>
          <w:b w:val="0"/>
          <w:color w:val="000000" w:themeColor="text1"/>
          <w:sz w:val="32"/>
          <w:szCs w:val="32"/>
        </w:rPr>
        <w:t>8. Roots of water plants are feathery to hold up plant.</w:t>
      </w:r>
    </w:p>
    <w:p w:rsidR="007E06BA" w:rsidRPr="00C13A1E" w:rsidRDefault="007E06BA" w:rsidP="007E06BA">
      <w:pPr>
        <w:pStyle w:val="Heading3"/>
        <w:rPr>
          <w:b w:val="0"/>
          <w:color w:val="000000" w:themeColor="text1"/>
          <w:sz w:val="32"/>
          <w:szCs w:val="32"/>
        </w:rPr>
      </w:pPr>
      <w:r w:rsidRPr="00C13A1E">
        <w:rPr>
          <w:b w:val="0"/>
          <w:color w:val="000000" w:themeColor="text1"/>
          <w:sz w:val="32"/>
          <w:szCs w:val="32"/>
        </w:rPr>
        <w:t>9. Roots modified to pick up oxygen.</w:t>
      </w:r>
    </w:p>
    <w:p w:rsidR="007E06BA" w:rsidRDefault="007E06BA" w:rsidP="007E06BA">
      <w:pPr>
        <w:pStyle w:val="Heading3"/>
        <w:rPr>
          <w:b w:val="0"/>
          <w:color w:val="000000" w:themeColor="text1"/>
          <w:sz w:val="28"/>
        </w:rPr>
      </w:pPr>
    </w:p>
    <w:p w:rsidR="007E06BA" w:rsidRDefault="007E06BA" w:rsidP="007E06BA">
      <w:pPr>
        <w:pStyle w:val="Heading3"/>
        <w:rPr>
          <w:b w:val="0"/>
          <w:color w:val="000000" w:themeColor="text1"/>
          <w:sz w:val="28"/>
        </w:rPr>
      </w:pPr>
      <w:r>
        <w:rPr>
          <w:b w:val="0"/>
          <w:color w:val="000000" w:themeColor="text1"/>
          <w:sz w:val="28"/>
        </w:rPr>
        <w:t xml:space="preserve">                                    ---------------------------------</w:t>
      </w:r>
    </w:p>
    <w:p w:rsidR="00C13A1E" w:rsidRDefault="00C13A1E" w:rsidP="00C13A1E">
      <w:pPr>
        <w:pStyle w:val="Heading3"/>
        <w:jc w:val="both"/>
        <w:rPr>
          <w:color w:val="000000" w:themeColor="text1"/>
          <w:sz w:val="28"/>
          <w:u w:val="single"/>
        </w:rPr>
      </w:pPr>
      <w:r>
        <w:rPr>
          <w:color w:val="000000" w:themeColor="text1"/>
          <w:sz w:val="28"/>
        </w:rPr>
        <w:t xml:space="preserve">3) </w:t>
      </w:r>
      <w:r>
        <w:rPr>
          <w:color w:val="000000" w:themeColor="text1"/>
          <w:sz w:val="28"/>
          <w:u w:val="single"/>
        </w:rPr>
        <w:t xml:space="preserve">Effect of precipitation on distribution of </w:t>
      </w:r>
      <w:proofErr w:type="gramStart"/>
      <w:r>
        <w:rPr>
          <w:color w:val="000000" w:themeColor="text1"/>
          <w:sz w:val="28"/>
          <w:u w:val="single"/>
        </w:rPr>
        <w:t>plants :</w:t>
      </w:r>
      <w:proofErr w:type="gramEnd"/>
    </w:p>
    <w:p w:rsidR="00C13A1E" w:rsidRDefault="00C13A1E" w:rsidP="00C13A1E">
      <w:pPr>
        <w:pStyle w:val="Heading3"/>
        <w:jc w:val="both"/>
        <w:rPr>
          <w:color w:val="000000" w:themeColor="text1"/>
          <w:sz w:val="28"/>
          <w:u w:val="single"/>
        </w:rPr>
      </w:pPr>
    </w:p>
    <w:p w:rsidR="00C13A1E" w:rsidRDefault="00C13A1E" w:rsidP="00C13A1E">
      <w:pPr>
        <w:pStyle w:val="Heading3"/>
        <w:jc w:val="both"/>
        <w:rPr>
          <w:color w:val="000000" w:themeColor="text1"/>
          <w:sz w:val="28"/>
          <w:u w:val="single"/>
        </w:rPr>
      </w:pPr>
    </w:p>
    <w:p w:rsidR="00C13A1E" w:rsidRPr="00C13A1E" w:rsidRDefault="00C13A1E" w:rsidP="00C13A1E">
      <w:pPr>
        <w:pStyle w:val="ListParagraph"/>
        <w:numPr>
          <w:ilvl w:val="0"/>
          <w:numId w:val="6"/>
        </w:numPr>
        <w:spacing w:after="160" w:line="259" w:lineRule="auto"/>
        <w:rPr>
          <w:b/>
          <w:bCs/>
          <w:sz w:val="32"/>
          <w:szCs w:val="32"/>
        </w:rPr>
      </w:pPr>
      <w:r w:rsidRPr="00C13A1E">
        <w:rPr>
          <w:b/>
          <w:bCs/>
          <w:sz w:val="32"/>
          <w:szCs w:val="32"/>
        </w:rPr>
        <w:lastRenderedPageBreak/>
        <w:t>Snowfall:</w:t>
      </w:r>
    </w:p>
    <w:p w:rsidR="00C13A1E" w:rsidRDefault="00C13A1E" w:rsidP="00C13A1E">
      <w:pPr>
        <w:ind w:left="360"/>
        <w:jc w:val="both"/>
        <w:rPr>
          <w:sz w:val="72"/>
          <w:szCs w:val="72"/>
        </w:rPr>
      </w:pPr>
      <w:r w:rsidRPr="00C13A1E">
        <w:rPr>
          <w:sz w:val="32"/>
          <w:szCs w:val="32"/>
        </w:rPr>
        <w:t>Snow may be injurious or beneficial to plants in a number of ways su</w:t>
      </w:r>
      <w:r>
        <w:rPr>
          <w:sz w:val="32"/>
          <w:szCs w:val="32"/>
        </w:rPr>
        <w:t xml:space="preserve">ch </w:t>
      </w:r>
      <w:proofErr w:type="gramStart"/>
      <w:r>
        <w:rPr>
          <w:sz w:val="32"/>
          <w:szCs w:val="32"/>
        </w:rPr>
        <w:t>as ;</w:t>
      </w:r>
      <w:proofErr w:type="gramEnd"/>
    </w:p>
    <w:p w:rsidR="00C13A1E" w:rsidRDefault="00C13A1E" w:rsidP="00C13A1E">
      <w:pPr>
        <w:pStyle w:val="ListParagraph"/>
        <w:numPr>
          <w:ilvl w:val="0"/>
          <w:numId w:val="7"/>
        </w:numPr>
        <w:spacing w:after="160" w:line="259" w:lineRule="auto"/>
        <w:jc w:val="both"/>
        <w:rPr>
          <w:sz w:val="32"/>
          <w:szCs w:val="32"/>
        </w:rPr>
      </w:pPr>
      <w:r w:rsidRPr="00C13A1E">
        <w:rPr>
          <w:sz w:val="32"/>
          <w:szCs w:val="32"/>
        </w:rPr>
        <w:t xml:space="preserve">Snow that melts at times when the soil is not frozen is a source of soil water. The gradual melting of snow feeds streams which supply water for irrigation purpose to </w:t>
      </w:r>
      <w:proofErr w:type="spellStart"/>
      <w:r w:rsidRPr="00C13A1E">
        <w:rPr>
          <w:sz w:val="32"/>
          <w:szCs w:val="32"/>
        </w:rPr>
        <w:t>aird</w:t>
      </w:r>
      <w:proofErr w:type="spellEnd"/>
      <w:r w:rsidRPr="00C13A1E">
        <w:rPr>
          <w:sz w:val="32"/>
          <w:szCs w:val="32"/>
        </w:rPr>
        <w:t xml:space="preserve"> regions.</w:t>
      </w:r>
    </w:p>
    <w:p w:rsidR="00C13A1E" w:rsidRPr="007B1ACF" w:rsidRDefault="00C13A1E" w:rsidP="00C13A1E">
      <w:pPr>
        <w:pStyle w:val="ListParagraph"/>
        <w:numPr>
          <w:ilvl w:val="0"/>
          <w:numId w:val="7"/>
        </w:numPr>
        <w:spacing w:after="160" w:line="259" w:lineRule="auto"/>
        <w:ind w:left="1530"/>
        <w:jc w:val="both"/>
        <w:rPr>
          <w:sz w:val="32"/>
          <w:szCs w:val="32"/>
        </w:rPr>
      </w:pPr>
      <w:r w:rsidRPr="007B1ACF">
        <w:rPr>
          <w:sz w:val="32"/>
          <w:szCs w:val="32"/>
        </w:rPr>
        <w:t>Heavy snowfall followed by wind or rain may break off tree branches. Similarly weight of the snow burdens the vegetation.</w:t>
      </w:r>
    </w:p>
    <w:p w:rsidR="00C13A1E" w:rsidRPr="007B1ACF" w:rsidRDefault="00C13A1E" w:rsidP="00C13A1E">
      <w:pPr>
        <w:pStyle w:val="ListParagraph"/>
        <w:numPr>
          <w:ilvl w:val="0"/>
          <w:numId w:val="7"/>
        </w:numPr>
        <w:spacing w:after="160" w:line="259" w:lineRule="auto"/>
        <w:ind w:left="1530"/>
        <w:jc w:val="both"/>
        <w:rPr>
          <w:sz w:val="32"/>
          <w:szCs w:val="32"/>
        </w:rPr>
      </w:pPr>
      <w:r w:rsidRPr="007B1ACF">
        <w:rPr>
          <w:sz w:val="32"/>
          <w:szCs w:val="32"/>
        </w:rPr>
        <w:t>At high altitudes and latitudes snowdrifts damage the vegetation growing on slopes.</w:t>
      </w:r>
    </w:p>
    <w:p w:rsidR="00C13A1E" w:rsidRPr="007B1ACF" w:rsidRDefault="00C13A1E" w:rsidP="00C13A1E">
      <w:pPr>
        <w:pStyle w:val="ListParagraph"/>
        <w:numPr>
          <w:ilvl w:val="0"/>
          <w:numId w:val="7"/>
        </w:numPr>
        <w:spacing w:after="160" w:line="259" w:lineRule="auto"/>
        <w:ind w:left="1530"/>
        <w:jc w:val="both"/>
        <w:rPr>
          <w:sz w:val="32"/>
          <w:szCs w:val="32"/>
        </w:rPr>
      </w:pPr>
      <w:r w:rsidRPr="007B1ACF">
        <w:rPr>
          <w:sz w:val="32"/>
          <w:szCs w:val="32"/>
        </w:rPr>
        <w:t>Deep snow may press the sliding down to the ground so that they may be attacked by fungus easily.</w:t>
      </w:r>
    </w:p>
    <w:p w:rsidR="00C13A1E" w:rsidRDefault="00C13A1E" w:rsidP="00C13A1E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sz w:val="32"/>
          <w:szCs w:val="32"/>
        </w:rPr>
      </w:pPr>
      <w:r w:rsidRPr="007B1ACF">
        <w:rPr>
          <w:b/>
          <w:bCs/>
          <w:sz w:val="32"/>
          <w:szCs w:val="32"/>
        </w:rPr>
        <w:t>Rainfall</w:t>
      </w:r>
      <w:r w:rsidRPr="007B1ACF">
        <w:rPr>
          <w:sz w:val="32"/>
          <w:szCs w:val="32"/>
        </w:rPr>
        <w:t>:</w:t>
      </w:r>
    </w:p>
    <w:p w:rsidR="00C13A1E" w:rsidRPr="007B1ACF" w:rsidRDefault="00C13A1E" w:rsidP="00C13A1E">
      <w:pPr>
        <w:pStyle w:val="ListParagraph"/>
        <w:spacing w:after="160" w:line="259" w:lineRule="auto"/>
        <w:jc w:val="both"/>
        <w:rPr>
          <w:sz w:val="32"/>
          <w:szCs w:val="32"/>
        </w:rPr>
      </w:pPr>
      <w:r w:rsidRPr="007B1ACF">
        <w:rPr>
          <w:sz w:val="32"/>
          <w:szCs w:val="32"/>
        </w:rPr>
        <w:t xml:space="preserve"> Rain is important to plants in the following respects:</w:t>
      </w:r>
    </w:p>
    <w:p w:rsidR="00C13A1E" w:rsidRPr="007B1ACF" w:rsidRDefault="00C13A1E" w:rsidP="00C13A1E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sz w:val="32"/>
          <w:szCs w:val="32"/>
        </w:rPr>
      </w:pPr>
      <w:r w:rsidRPr="007B1ACF">
        <w:rPr>
          <w:sz w:val="32"/>
          <w:szCs w:val="32"/>
        </w:rPr>
        <w:t>Rain is of tremendous importance to plant as a source of soil moisture.</w:t>
      </w:r>
    </w:p>
    <w:p w:rsidR="00C13A1E" w:rsidRPr="007B1ACF" w:rsidRDefault="00C13A1E" w:rsidP="00C13A1E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sz w:val="32"/>
          <w:szCs w:val="32"/>
        </w:rPr>
      </w:pPr>
      <w:r w:rsidRPr="007B1ACF">
        <w:rPr>
          <w:sz w:val="32"/>
          <w:szCs w:val="32"/>
        </w:rPr>
        <w:t>Rain helps to crack open thin-skinned fruits such as cherries plums and tomatoes when wetted to release the seeds.</w:t>
      </w:r>
    </w:p>
    <w:p w:rsidR="00C13A1E" w:rsidRPr="007B1ACF" w:rsidRDefault="00C13A1E" w:rsidP="00C13A1E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sz w:val="32"/>
          <w:szCs w:val="32"/>
        </w:rPr>
      </w:pPr>
      <w:r w:rsidRPr="007B1ACF">
        <w:rPr>
          <w:sz w:val="32"/>
          <w:szCs w:val="32"/>
        </w:rPr>
        <w:t xml:space="preserve">The amount and distribution of rainfall determines the </w:t>
      </w:r>
      <w:proofErr w:type="spellStart"/>
      <w:r w:rsidRPr="007B1ACF">
        <w:rPr>
          <w:sz w:val="32"/>
          <w:szCs w:val="32"/>
        </w:rPr>
        <w:t>vegetational</w:t>
      </w:r>
      <w:proofErr w:type="spellEnd"/>
      <w:r w:rsidRPr="007B1ACF">
        <w:rPr>
          <w:sz w:val="32"/>
          <w:szCs w:val="32"/>
        </w:rPr>
        <w:t xml:space="preserve"> </w:t>
      </w:r>
      <w:proofErr w:type="gramStart"/>
      <w:r w:rsidRPr="007B1ACF">
        <w:rPr>
          <w:sz w:val="32"/>
          <w:szCs w:val="32"/>
        </w:rPr>
        <w:t>zones(</w:t>
      </w:r>
      <w:proofErr w:type="gramEnd"/>
      <w:r w:rsidRPr="007B1ACF">
        <w:rPr>
          <w:sz w:val="32"/>
          <w:szCs w:val="32"/>
        </w:rPr>
        <w:t>desert, subtropical forests, rain forests) of the world and the type of vegetation in them .</w:t>
      </w:r>
    </w:p>
    <w:p w:rsidR="00C13A1E" w:rsidRPr="00C13A1E" w:rsidRDefault="00C13A1E" w:rsidP="00C13A1E">
      <w:pPr>
        <w:pStyle w:val="ListParagraph"/>
        <w:spacing w:after="160" w:line="259" w:lineRule="auto"/>
        <w:ind w:left="1080"/>
        <w:rPr>
          <w:sz w:val="32"/>
          <w:szCs w:val="32"/>
        </w:rPr>
      </w:pPr>
    </w:p>
    <w:p w:rsidR="00C13A1E" w:rsidRPr="00C13A1E" w:rsidRDefault="00C13A1E" w:rsidP="00C13A1E">
      <w:pPr>
        <w:pStyle w:val="Heading3"/>
        <w:jc w:val="both"/>
        <w:rPr>
          <w:color w:val="000000" w:themeColor="text1"/>
          <w:sz w:val="28"/>
        </w:rPr>
      </w:pPr>
    </w:p>
    <w:p w:rsidR="00C13A1E" w:rsidRPr="00C13A1E" w:rsidRDefault="00C13A1E" w:rsidP="00C13A1E">
      <w:pPr>
        <w:pStyle w:val="Heading3"/>
        <w:jc w:val="both"/>
        <w:rPr>
          <w:b w:val="0"/>
          <w:color w:val="000000" w:themeColor="text1"/>
          <w:sz w:val="28"/>
        </w:rPr>
      </w:pPr>
      <w:r w:rsidRPr="00C13A1E">
        <w:rPr>
          <w:b w:val="0"/>
          <w:color w:val="000000" w:themeColor="text1"/>
          <w:sz w:val="28"/>
        </w:rPr>
        <w:t xml:space="preserve">                                    ------------------------------</w:t>
      </w:r>
    </w:p>
    <w:p w:rsidR="007E06BA" w:rsidRPr="007E06BA" w:rsidRDefault="007E06BA" w:rsidP="007E06BA">
      <w:pPr>
        <w:pStyle w:val="ListParagraph"/>
        <w:rPr>
          <w:b/>
          <w:sz w:val="32"/>
          <w:szCs w:val="32"/>
          <w:u w:val="single"/>
        </w:rPr>
      </w:pPr>
    </w:p>
    <w:p w:rsidR="008622E2" w:rsidRPr="008622E2" w:rsidRDefault="008622E2" w:rsidP="007E06BA">
      <w:pPr>
        <w:pStyle w:val="ListParagraph"/>
        <w:rPr>
          <w:sz w:val="32"/>
          <w:szCs w:val="32"/>
        </w:rPr>
      </w:pPr>
    </w:p>
    <w:p w:rsidR="00E12C6E" w:rsidRPr="00711F84" w:rsidRDefault="00E12C6E" w:rsidP="00711F84">
      <w:pPr>
        <w:pStyle w:val="ListParagraph"/>
        <w:numPr>
          <w:ilvl w:val="0"/>
          <w:numId w:val="3"/>
        </w:numPr>
        <w:jc w:val="both"/>
        <w:rPr>
          <w:b/>
          <w:sz w:val="32"/>
          <w:szCs w:val="32"/>
        </w:rPr>
      </w:pPr>
    </w:p>
    <w:sectPr w:rsidR="00E12C6E" w:rsidRPr="00711F84" w:rsidSect="003903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8294B"/>
    <w:multiLevelType w:val="hybridMultilevel"/>
    <w:tmpl w:val="ADE835E2"/>
    <w:lvl w:ilvl="0" w:tplc="0409000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1">
    <w:nsid w:val="07E1780C"/>
    <w:multiLevelType w:val="hybridMultilevel"/>
    <w:tmpl w:val="47B690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0C77504A"/>
    <w:multiLevelType w:val="hybridMultilevel"/>
    <w:tmpl w:val="E7229A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0E3D734D"/>
    <w:multiLevelType w:val="hybridMultilevel"/>
    <w:tmpl w:val="77D6DA5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9EE791D"/>
    <w:multiLevelType w:val="hybridMultilevel"/>
    <w:tmpl w:val="EB3273D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266408"/>
    <w:multiLevelType w:val="hybridMultilevel"/>
    <w:tmpl w:val="A1E8B4E8"/>
    <w:lvl w:ilvl="0" w:tplc="0409000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abstractNum w:abstractNumId="6">
    <w:nsid w:val="5F614E95"/>
    <w:multiLevelType w:val="hybridMultilevel"/>
    <w:tmpl w:val="C786F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132F76"/>
    <w:multiLevelType w:val="hybridMultilevel"/>
    <w:tmpl w:val="01CAF934"/>
    <w:lvl w:ilvl="0" w:tplc="0409000F">
      <w:start w:val="1"/>
      <w:numFmt w:val="decimal"/>
      <w:lvlText w:val="%1."/>
      <w:lvlJc w:val="left"/>
      <w:pPr>
        <w:ind w:left="13095" w:hanging="360"/>
      </w:pPr>
    </w:lvl>
    <w:lvl w:ilvl="1" w:tplc="04090019" w:tentative="1">
      <w:start w:val="1"/>
      <w:numFmt w:val="lowerLetter"/>
      <w:lvlText w:val="%2."/>
      <w:lvlJc w:val="left"/>
      <w:pPr>
        <w:ind w:left="13815" w:hanging="360"/>
      </w:pPr>
    </w:lvl>
    <w:lvl w:ilvl="2" w:tplc="0409001B" w:tentative="1">
      <w:start w:val="1"/>
      <w:numFmt w:val="lowerRoman"/>
      <w:lvlText w:val="%3."/>
      <w:lvlJc w:val="right"/>
      <w:pPr>
        <w:ind w:left="14535" w:hanging="180"/>
      </w:pPr>
    </w:lvl>
    <w:lvl w:ilvl="3" w:tplc="0409000F" w:tentative="1">
      <w:start w:val="1"/>
      <w:numFmt w:val="decimal"/>
      <w:lvlText w:val="%4."/>
      <w:lvlJc w:val="left"/>
      <w:pPr>
        <w:ind w:left="15255" w:hanging="360"/>
      </w:pPr>
    </w:lvl>
    <w:lvl w:ilvl="4" w:tplc="04090019" w:tentative="1">
      <w:start w:val="1"/>
      <w:numFmt w:val="lowerLetter"/>
      <w:lvlText w:val="%5."/>
      <w:lvlJc w:val="left"/>
      <w:pPr>
        <w:ind w:left="15975" w:hanging="360"/>
      </w:pPr>
    </w:lvl>
    <w:lvl w:ilvl="5" w:tplc="0409001B" w:tentative="1">
      <w:start w:val="1"/>
      <w:numFmt w:val="lowerRoman"/>
      <w:lvlText w:val="%6."/>
      <w:lvlJc w:val="right"/>
      <w:pPr>
        <w:ind w:left="16695" w:hanging="180"/>
      </w:pPr>
    </w:lvl>
    <w:lvl w:ilvl="6" w:tplc="0409000F" w:tentative="1">
      <w:start w:val="1"/>
      <w:numFmt w:val="decimal"/>
      <w:lvlText w:val="%7."/>
      <w:lvlJc w:val="left"/>
      <w:pPr>
        <w:ind w:left="17415" w:hanging="360"/>
      </w:pPr>
    </w:lvl>
    <w:lvl w:ilvl="7" w:tplc="04090019" w:tentative="1">
      <w:start w:val="1"/>
      <w:numFmt w:val="lowerLetter"/>
      <w:lvlText w:val="%8."/>
      <w:lvlJc w:val="left"/>
      <w:pPr>
        <w:ind w:left="18135" w:hanging="360"/>
      </w:pPr>
    </w:lvl>
    <w:lvl w:ilvl="8" w:tplc="0409001B" w:tentative="1">
      <w:start w:val="1"/>
      <w:numFmt w:val="lowerRoman"/>
      <w:lvlText w:val="%9."/>
      <w:lvlJc w:val="right"/>
      <w:pPr>
        <w:ind w:left="18855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C6E"/>
    <w:rsid w:val="0000280C"/>
    <w:rsid w:val="00194F06"/>
    <w:rsid w:val="00304801"/>
    <w:rsid w:val="00390349"/>
    <w:rsid w:val="003A2EF2"/>
    <w:rsid w:val="004B260A"/>
    <w:rsid w:val="00711F84"/>
    <w:rsid w:val="007E06BA"/>
    <w:rsid w:val="008622E2"/>
    <w:rsid w:val="00B94414"/>
    <w:rsid w:val="00BD1830"/>
    <w:rsid w:val="00C13A1E"/>
    <w:rsid w:val="00CF2B5F"/>
    <w:rsid w:val="00DA1F02"/>
    <w:rsid w:val="00E07998"/>
    <w:rsid w:val="00E12C6E"/>
    <w:rsid w:val="00F92880"/>
    <w:rsid w:val="00FC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357B84-503E-0141-8033-B2F682A9A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349"/>
  </w:style>
  <w:style w:type="paragraph" w:styleId="Heading3">
    <w:name w:val="heading 3"/>
    <w:basedOn w:val="Normal"/>
    <w:link w:val="Heading3Char"/>
    <w:uiPriority w:val="9"/>
    <w:qFormat/>
    <w:rsid w:val="007E06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C6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799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E06B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ttext">
    <w:name w:val="dttext"/>
    <w:basedOn w:val="DefaultParagraphFont"/>
    <w:rsid w:val="007E06BA"/>
  </w:style>
  <w:style w:type="character" w:styleId="Strong">
    <w:name w:val="Strong"/>
    <w:basedOn w:val="DefaultParagraphFont"/>
    <w:uiPriority w:val="22"/>
    <w:qFormat/>
    <w:rsid w:val="007E06BA"/>
    <w:rPr>
      <w:b/>
      <w:bCs/>
    </w:rPr>
  </w:style>
  <w:style w:type="character" w:customStyle="1" w:styleId="sd">
    <w:name w:val="sd"/>
    <w:basedOn w:val="DefaultParagraphFont"/>
    <w:rsid w:val="007E0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2</cp:revision>
  <dcterms:created xsi:type="dcterms:W3CDTF">2020-03-30T07:57:00Z</dcterms:created>
  <dcterms:modified xsi:type="dcterms:W3CDTF">2020-03-30T07:57:00Z</dcterms:modified>
</cp:coreProperties>
</file>